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2812" w14:textId="77777777" w:rsidR="00DF21DC" w:rsidRPr="00A57193" w:rsidRDefault="00DF21DC" w:rsidP="00DF21DC">
      <w:pPr>
        <w:pStyle w:val="Heading1"/>
        <w:jc w:val="center"/>
        <w:rPr>
          <w:rFonts w:ascii="Arial" w:hAnsi="Arial" w:cs="Arial"/>
          <w:sz w:val="24"/>
          <w:szCs w:val="24"/>
        </w:rPr>
      </w:pPr>
      <w:r w:rsidRPr="00A57193">
        <w:rPr>
          <w:rFonts w:ascii="Arial" w:hAnsi="Arial" w:cs="Arial"/>
          <w:sz w:val="24"/>
          <w:szCs w:val="24"/>
        </w:rPr>
        <w:t>CUFA COUNCIL -- CALL FOR NOMINATIONS</w:t>
      </w:r>
    </w:p>
    <w:p w14:paraId="7D76E552" w14:textId="77777777" w:rsidR="00DF21DC" w:rsidRPr="00A57193" w:rsidRDefault="00DF21DC" w:rsidP="00DF21DC">
      <w:pPr>
        <w:rPr>
          <w:lang w:val="en-CA"/>
        </w:rPr>
      </w:pPr>
    </w:p>
    <w:p w14:paraId="55487020" w14:textId="77777777" w:rsidR="00DF21DC" w:rsidRPr="00A57193" w:rsidRDefault="00DF21DC" w:rsidP="00DF21DC">
      <w:pPr>
        <w:jc w:val="both"/>
        <w:rPr>
          <w:rFonts w:ascii="Arial" w:hAnsi="Arial" w:cs="Arial"/>
          <w:lang w:val="en-CA"/>
        </w:rPr>
      </w:pPr>
      <w:r w:rsidRPr="00A57193">
        <w:rPr>
          <w:rFonts w:ascii="Arial" w:hAnsi="Arial" w:cs="Arial"/>
          <w:lang w:val="en-CA"/>
        </w:rPr>
        <w:t xml:space="preserve">Elections must be held for regular member or alternate in several Council seats. Members are strongly urged to make sure that their constituencies are duly represented on Council. Being a councillor involves attending Council Meetings; usually three meetings are scheduled each term. Alternates replace regular councillors when the latter cannot attend meetings, but they are encouraged to attend all meetings of the Council.   </w:t>
      </w:r>
    </w:p>
    <w:p w14:paraId="570266D9" w14:textId="79B131C2" w:rsidR="00DF21DC" w:rsidRPr="00A57193" w:rsidRDefault="00DF21DC" w:rsidP="00DF21DC">
      <w:pPr>
        <w:jc w:val="both"/>
        <w:rPr>
          <w:rFonts w:ascii="Arial" w:hAnsi="Arial" w:cs="Arial"/>
          <w:bCs/>
          <w:lang w:val="en-CA"/>
        </w:rPr>
      </w:pPr>
      <w:r w:rsidRPr="00A57193">
        <w:rPr>
          <w:rFonts w:ascii="Arial" w:hAnsi="Arial" w:cs="Arial"/>
          <w:b/>
          <w:lang w:val="en-CA"/>
        </w:rPr>
        <w:t xml:space="preserve">Nominations close </w:t>
      </w:r>
      <w:r w:rsidR="00CC56B3" w:rsidRPr="00A57193">
        <w:rPr>
          <w:rFonts w:ascii="Arial" w:hAnsi="Arial" w:cs="Arial"/>
          <w:b/>
          <w:lang w:val="en-CA"/>
        </w:rPr>
        <w:t>Thursday</w:t>
      </w:r>
      <w:r w:rsidRPr="00A57193">
        <w:rPr>
          <w:rFonts w:ascii="Arial" w:hAnsi="Arial" w:cs="Arial"/>
          <w:b/>
          <w:lang w:val="en-CA"/>
        </w:rPr>
        <w:t xml:space="preserve"> May </w:t>
      </w:r>
      <w:r w:rsidR="00CC56B3" w:rsidRPr="00A57193">
        <w:rPr>
          <w:rFonts w:ascii="Arial" w:hAnsi="Arial" w:cs="Arial"/>
          <w:b/>
          <w:lang w:val="en-CA"/>
        </w:rPr>
        <w:t>15</w:t>
      </w:r>
      <w:r w:rsidRPr="00A57193">
        <w:rPr>
          <w:rFonts w:ascii="Arial" w:hAnsi="Arial" w:cs="Arial"/>
          <w:b/>
          <w:lang w:val="en-CA"/>
        </w:rPr>
        <w:t>, 202</w:t>
      </w:r>
      <w:r w:rsidR="00806BD9" w:rsidRPr="00A57193">
        <w:rPr>
          <w:rFonts w:ascii="Arial" w:hAnsi="Arial" w:cs="Arial"/>
          <w:b/>
          <w:lang w:val="en-CA"/>
        </w:rPr>
        <w:t>5</w:t>
      </w:r>
      <w:r w:rsidRPr="00A57193">
        <w:rPr>
          <w:rFonts w:ascii="Arial" w:hAnsi="Arial" w:cs="Arial"/>
          <w:bCs/>
          <w:i/>
          <w:iCs/>
          <w:lang w:val="en-CA"/>
        </w:rPr>
        <w:t>.</w:t>
      </w:r>
      <w:r w:rsidRPr="00A57193">
        <w:rPr>
          <w:rFonts w:ascii="Arial" w:hAnsi="Arial" w:cs="Arial"/>
          <w:bCs/>
          <w:lang w:val="en-CA"/>
        </w:rPr>
        <w:t xml:space="preserve"> </w:t>
      </w:r>
      <w:r w:rsidRPr="00A57193">
        <w:rPr>
          <w:rFonts w:ascii="Arial" w:hAnsi="Arial" w:cs="Arial"/>
          <w:b/>
          <w:u w:val="single"/>
          <w:lang w:val="en-CA"/>
        </w:rPr>
        <w:t>Emailed copies of nominations are accepted</w:t>
      </w:r>
      <w:r w:rsidRPr="00A57193">
        <w:rPr>
          <w:rFonts w:ascii="Arial" w:hAnsi="Arial" w:cs="Arial"/>
          <w:bCs/>
          <w:lang w:val="en-CA"/>
        </w:rPr>
        <w:t xml:space="preserve">. </w:t>
      </w:r>
      <w:hyperlink r:id="rId4" w:history="1">
        <w:r w:rsidRPr="00A57193">
          <w:rPr>
            <w:rStyle w:val="Hyperlink"/>
            <w:rFonts w:ascii="Arial" w:eastAsiaTheme="majorEastAsia" w:hAnsi="Arial" w:cs="Arial"/>
            <w:bCs/>
            <w:lang w:val="en-CA"/>
          </w:rPr>
          <w:t>C.bohbot@concordia.ca</w:t>
        </w:r>
      </w:hyperlink>
      <w:r w:rsidRPr="00A57193">
        <w:rPr>
          <w:rFonts w:ascii="Arial" w:hAnsi="Arial" w:cs="Arial"/>
          <w:bCs/>
          <w:lang w:val="en-CA"/>
        </w:rPr>
        <w:t xml:space="preserve"> </w:t>
      </w:r>
    </w:p>
    <w:p w14:paraId="123069E7" w14:textId="77777777" w:rsidR="00DF21DC" w:rsidRPr="00A57193" w:rsidRDefault="00DF21DC" w:rsidP="00DF21DC">
      <w:pPr>
        <w:jc w:val="both"/>
        <w:rPr>
          <w:rFonts w:ascii="Arial" w:hAnsi="Arial" w:cs="Arial"/>
        </w:rPr>
      </w:pPr>
    </w:p>
    <w:tbl>
      <w:tblPr>
        <w:tblW w:w="10705" w:type="dxa"/>
        <w:jc w:val="center"/>
        <w:tblLayout w:type="fixed"/>
        <w:tblCellMar>
          <w:left w:w="10" w:type="dxa"/>
          <w:right w:w="10" w:type="dxa"/>
        </w:tblCellMar>
        <w:tblLook w:val="0000" w:firstRow="0" w:lastRow="0" w:firstColumn="0" w:lastColumn="0" w:noHBand="0" w:noVBand="0"/>
      </w:tblPr>
      <w:tblGrid>
        <w:gridCol w:w="7915"/>
        <w:gridCol w:w="1350"/>
        <w:gridCol w:w="1440"/>
      </w:tblGrid>
      <w:tr w:rsidR="00DF21DC" w:rsidRPr="00A57193" w14:paraId="2DC22375" w14:textId="77777777" w:rsidTr="00826B88">
        <w:trPr>
          <w:cantSplit/>
          <w:trHeight w:val="288"/>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78F0" w14:textId="77777777" w:rsidR="00DF21DC" w:rsidRPr="00A57193" w:rsidRDefault="00DF21DC" w:rsidP="00826B88">
            <w:pPr>
              <w:jc w:val="center"/>
            </w:pPr>
            <w:r w:rsidRPr="00A57193">
              <w:rPr>
                <w:rFonts w:ascii="Arial" w:hAnsi="Arial" w:cs="Arial"/>
                <w:b/>
                <w:lang w:val="en-CA"/>
              </w:rPr>
              <w:t>Constituency</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8DF7" w14:textId="77777777" w:rsidR="00DF21DC" w:rsidRPr="00A57193" w:rsidRDefault="00DF21DC" w:rsidP="00826B88">
            <w:pPr>
              <w:pStyle w:val="Heading1"/>
              <w:spacing w:before="0" w:after="0" w:line="240" w:lineRule="auto"/>
              <w:rPr>
                <w:sz w:val="20"/>
                <w:szCs w:val="20"/>
              </w:rPr>
            </w:pPr>
            <w:r w:rsidRPr="00A57193">
              <w:rPr>
                <w:rFonts w:ascii="Arial" w:hAnsi="Arial" w:cs="Arial"/>
                <w:sz w:val="20"/>
                <w:szCs w:val="20"/>
              </w:rPr>
              <w:t>The dates below indicate the duration of the mandate to be filled</w:t>
            </w:r>
          </w:p>
        </w:tc>
      </w:tr>
      <w:tr w:rsidR="00DF21DC" w:rsidRPr="00A57193" w14:paraId="522E2D5C" w14:textId="77777777" w:rsidTr="00826B88">
        <w:trPr>
          <w:cantSplit/>
          <w:trHeight w:val="548"/>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1A78" w14:textId="6E943143" w:rsidR="00DF21DC" w:rsidRPr="00A57193" w:rsidRDefault="00DF21DC" w:rsidP="00826B88">
            <w:pPr>
              <w:autoSpaceDE w:val="0"/>
              <w:rPr>
                <w:rFonts w:ascii="Arial" w:eastAsia="Calibri" w:hAnsi="Arial" w:cs="Arial"/>
                <w:lang w:val="en-CA"/>
              </w:rPr>
            </w:pPr>
            <w:r w:rsidRPr="00A57193">
              <w:rPr>
                <w:rFonts w:ascii="Arial" w:eastAsia="Calibri" w:hAnsi="Arial" w:cs="Arial"/>
                <w:lang w:val="en-CA"/>
              </w:rPr>
              <w:t>In the following list of constituencies, there is at least one vacant seat (regular member or alternate member), and the year (2026 or 2027) indicates when the mandate for that seat ends. If the regular member or alternative member column is marked as COMPLETE, the councillor’s term continues until May 31, 2026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F34B3" w14:textId="77777777" w:rsidR="00DF21DC" w:rsidRPr="00A57193" w:rsidRDefault="00DF21DC" w:rsidP="00826B88">
            <w:pPr>
              <w:pStyle w:val="Heading1"/>
              <w:rPr>
                <w:rFonts w:ascii="Arial" w:hAnsi="Arial" w:cs="Arial"/>
                <w:sz w:val="20"/>
                <w:szCs w:val="20"/>
              </w:rPr>
            </w:pPr>
            <w:r w:rsidRPr="00A57193">
              <w:rPr>
                <w:rFonts w:ascii="Arial" w:hAnsi="Arial" w:cs="Arial"/>
                <w:sz w:val="20"/>
                <w:szCs w:val="20"/>
              </w:rPr>
              <w:t>Reg. Member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59F55" w14:textId="77777777" w:rsidR="00DF21DC" w:rsidRPr="00A57193" w:rsidRDefault="00DF21DC" w:rsidP="00826B88">
            <w:pPr>
              <w:pStyle w:val="Heading1"/>
              <w:rPr>
                <w:rFonts w:ascii="Arial" w:hAnsi="Arial" w:cs="Arial"/>
                <w:bCs/>
                <w:sz w:val="20"/>
                <w:szCs w:val="20"/>
              </w:rPr>
            </w:pPr>
            <w:r w:rsidRPr="00A57193">
              <w:rPr>
                <w:rFonts w:ascii="Arial" w:hAnsi="Arial" w:cs="Arial"/>
                <w:bCs/>
                <w:sz w:val="20"/>
                <w:szCs w:val="20"/>
              </w:rPr>
              <w:t>Alt. Member</w:t>
            </w:r>
          </w:p>
        </w:tc>
      </w:tr>
      <w:tr w:rsidR="00DF21DC" w:rsidRPr="00A57193" w14:paraId="5D528B78"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F0613" w14:textId="77777777" w:rsidR="00DF21DC" w:rsidRPr="00A57193" w:rsidRDefault="00DF21DC" w:rsidP="00826B88">
            <w:pPr>
              <w:rPr>
                <w:rFonts w:ascii="Arial" w:hAnsi="Arial" w:cs="Arial"/>
              </w:rPr>
            </w:pPr>
            <w:r w:rsidRPr="00A57193">
              <w:rPr>
                <w:rFonts w:ascii="Arial" w:hAnsi="Arial" w:cs="Arial"/>
              </w:rPr>
              <w:t xml:space="preserve">1. English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F713"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4429"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2026</w:t>
            </w:r>
          </w:p>
        </w:tc>
      </w:tr>
      <w:tr w:rsidR="00DF21DC" w:rsidRPr="00A57193" w14:paraId="5B0908D4"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6BBC" w14:textId="77777777" w:rsidR="00DF21DC" w:rsidRPr="00A57193" w:rsidRDefault="00DF21DC" w:rsidP="00826B88">
            <w:pPr>
              <w:rPr>
                <w:rFonts w:ascii="Arial" w:hAnsi="Arial" w:cs="Arial"/>
                <w:lang w:val="en-CA"/>
              </w:rPr>
            </w:pPr>
            <w:r w:rsidRPr="00A57193">
              <w:rPr>
                <w:rFonts w:ascii="Arial" w:hAnsi="Arial" w:cs="Arial"/>
                <w:lang w:val="en-CA"/>
              </w:rPr>
              <w:t>2. CMLL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EFC6" w14:textId="152532AF" w:rsidR="00DF21DC" w:rsidRPr="00A57193" w:rsidRDefault="00F23371"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6F06" w14:textId="1CCFC749" w:rsidR="00DF21DC" w:rsidRPr="00A57193" w:rsidRDefault="00F23371"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6F116E98"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8A15" w14:textId="77777777" w:rsidR="00DF21DC" w:rsidRPr="00A57193" w:rsidRDefault="00DF21DC" w:rsidP="00826B88">
            <w:pPr>
              <w:rPr>
                <w:rFonts w:ascii="Arial" w:hAnsi="Arial" w:cs="Arial"/>
                <w:lang w:val="en-CA"/>
              </w:rPr>
            </w:pPr>
            <w:r w:rsidRPr="00A57193">
              <w:rPr>
                <w:rFonts w:ascii="Arial" w:hAnsi="Arial" w:cs="Arial"/>
                <w:lang w:val="en-CA"/>
              </w:rPr>
              <w:t xml:space="preserve">3. French Studies – Liberal Art College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1EBAC"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E71F"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79BBB1D8"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B15C" w14:textId="77777777" w:rsidR="00DF21DC" w:rsidRPr="00A57193" w:rsidRDefault="00DF21DC" w:rsidP="00DF21DC">
            <w:pPr>
              <w:rPr>
                <w:rFonts w:ascii="Arial" w:hAnsi="Arial" w:cs="Arial"/>
                <w:lang w:val="en-CA"/>
              </w:rPr>
            </w:pPr>
            <w:r w:rsidRPr="00A57193">
              <w:rPr>
                <w:rFonts w:ascii="Arial" w:hAnsi="Arial" w:cs="Arial"/>
                <w:lang w:val="en-CA"/>
              </w:rPr>
              <w:t>4. Comm Studies &amp; Journalism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DEE0" w14:textId="0B0FDCCB" w:rsidR="00DF21DC" w:rsidRPr="00A57193" w:rsidRDefault="00EB2C30"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2A05" w14:textId="1ED83CDD" w:rsidR="00DF21DC" w:rsidRPr="00A57193" w:rsidRDefault="00DF21DC"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2027</w:t>
            </w:r>
          </w:p>
        </w:tc>
      </w:tr>
      <w:tr w:rsidR="00DF21DC" w:rsidRPr="00A57193" w14:paraId="2E7DCAF5"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95DE" w14:textId="77777777" w:rsidR="00DF21DC" w:rsidRPr="00A57193" w:rsidRDefault="00DF21DC" w:rsidP="00826B88">
            <w:pPr>
              <w:rPr>
                <w:rFonts w:ascii="Arial" w:hAnsi="Arial" w:cs="Arial"/>
                <w:lang w:val="en-CA"/>
              </w:rPr>
            </w:pPr>
            <w:r w:rsidRPr="00A57193">
              <w:rPr>
                <w:rFonts w:ascii="Arial" w:hAnsi="Arial" w:cs="Arial"/>
                <w:lang w:val="en-CA"/>
              </w:rPr>
              <w:t>5. History, Irish Studies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3CCA" w14:textId="082401E2" w:rsidR="00DF21DC" w:rsidRPr="00A57193" w:rsidRDefault="00CE4CF9"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4F4BD" w14:textId="3D9416FF" w:rsidR="00DF21DC" w:rsidRPr="00A57193" w:rsidRDefault="00CE4CF9"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1970C5E5"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FD9BE" w14:textId="77777777" w:rsidR="00DF21DC" w:rsidRPr="00A57193" w:rsidRDefault="00DF21DC" w:rsidP="00DF21DC">
            <w:pPr>
              <w:rPr>
                <w:rFonts w:ascii="Arial" w:hAnsi="Arial" w:cs="Arial"/>
                <w:lang w:val="en-CA"/>
              </w:rPr>
            </w:pPr>
            <w:r w:rsidRPr="00A57193">
              <w:rPr>
                <w:rFonts w:ascii="Arial" w:hAnsi="Arial" w:cs="Arial"/>
                <w:lang w:val="en-CA"/>
              </w:rPr>
              <w:t>6. Political Science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2576" w14:textId="02E1C1CF" w:rsidR="00DF21DC" w:rsidRPr="00A57193" w:rsidRDefault="00DF21DC"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F18" w14:textId="669759B0" w:rsidR="00DF21DC" w:rsidRPr="00A57193" w:rsidRDefault="00DF21DC"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2027</w:t>
            </w:r>
          </w:p>
        </w:tc>
      </w:tr>
      <w:tr w:rsidR="00DF21DC" w:rsidRPr="00A57193" w14:paraId="4808C816"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4A481" w14:textId="77777777" w:rsidR="00DF21DC" w:rsidRPr="00A57193" w:rsidRDefault="00DF21DC" w:rsidP="00826B88">
            <w:pPr>
              <w:rPr>
                <w:rFonts w:ascii="Arial" w:hAnsi="Arial" w:cs="Arial"/>
                <w:lang w:val="en-CA"/>
              </w:rPr>
            </w:pPr>
            <w:r w:rsidRPr="00A57193">
              <w:rPr>
                <w:rFonts w:ascii="Arial" w:hAnsi="Arial" w:cs="Arial"/>
                <w:lang w:val="en-CA"/>
              </w:rPr>
              <w:t>7. Economics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B930" w14:textId="2E7393B2" w:rsidR="00DF21DC" w:rsidRPr="00A57193" w:rsidRDefault="00502612" w:rsidP="00826B88">
            <w:pPr>
              <w:tabs>
                <w:tab w:val="left" w:pos="3600"/>
                <w:tab w:val="left" w:pos="4320"/>
                <w:tab w:val="left" w:pos="5040"/>
              </w:tabs>
              <w:ind w:left="5040" w:hanging="5040"/>
              <w:jc w:val="center"/>
              <w:rPr>
                <w:rFonts w:ascii="Arial" w:hAnsi="Arial" w:cs="Arial"/>
                <w:b/>
                <w:bCs/>
                <w:lang w:val="en-CA"/>
              </w:rPr>
            </w:pPr>
            <w:r w:rsidRPr="00A57193">
              <w:rPr>
                <w:rFonts w:ascii="Arial" w:hAnsi="Arial" w:cs="Arial"/>
                <w:lang w:val="en-CA"/>
              </w:rPr>
              <w:t>2026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8357C"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0798989E" w14:textId="77777777" w:rsidTr="00826B88">
        <w:trPr>
          <w:trHeight w:val="235"/>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0DF84" w14:textId="77777777" w:rsidR="00DF21DC" w:rsidRPr="00A57193" w:rsidRDefault="00DF21DC" w:rsidP="00DF21DC">
            <w:pPr>
              <w:rPr>
                <w:rFonts w:ascii="Arial" w:hAnsi="Arial" w:cs="Arial"/>
                <w:lang w:val="en-CA"/>
              </w:rPr>
            </w:pPr>
            <w:r w:rsidRPr="00A57193">
              <w:rPr>
                <w:rFonts w:ascii="Arial" w:hAnsi="Arial" w:cs="Arial"/>
                <w:lang w:val="en-CA"/>
              </w:rPr>
              <w:t xml:space="preserve">8. Geography Planning &amp; Environment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B9788" w14:textId="550208B9" w:rsidR="00DF21DC" w:rsidRPr="00A57193" w:rsidRDefault="0049422F"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084F" w14:textId="35046E32" w:rsidR="00DF21DC" w:rsidRPr="00A57193" w:rsidRDefault="0049422F"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062934BC" w14:textId="77777777" w:rsidTr="00826B88">
        <w:trPr>
          <w:trHeight w:val="235"/>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97AE" w14:textId="77777777" w:rsidR="00DF21DC" w:rsidRPr="00A57193" w:rsidRDefault="00DF21DC" w:rsidP="00826B88">
            <w:pPr>
              <w:rPr>
                <w:rFonts w:ascii="Arial" w:hAnsi="Arial" w:cs="Arial"/>
                <w:lang w:val="en-CA"/>
              </w:rPr>
            </w:pPr>
            <w:r w:rsidRPr="00A57193">
              <w:rPr>
                <w:rFonts w:ascii="Arial" w:hAnsi="Arial" w:cs="Arial"/>
                <w:lang w:val="en-CA"/>
              </w:rPr>
              <w:t>9. Psychology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9D1D" w14:textId="0CB93B7D" w:rsidR="00DF21DC" w:rsidRPr="00A57193" w:rsidRDefault="0071174D"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567F" w14:textId="426B4712" w:rsidR="00DF21DC" w:rsidRPr="00A57193" w:rsidRDefault="00C07665"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4C13C8C1"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C7AA" w14:textId="77777777" w:rsidR="00DF21DC" w:rsidRPr="00A57193" w:rsidRDefault="00DF21DC" w:rsidP="00DF21DC">
            <w:pPr>
              <w:rPr>
                <w:rFonts w:ascii="Arial" w:hAnsi="Arial" w:cs="Arial"/>
                <w:lang w:val="en-CA"/>
              </w:rPr>
            </w:pPr>
            <w:r w:rsidRPr="00A57193">
              <w:rPr>
                <w:rFonts w:ascii="Arial" w:hAnsi="Arial" w:cs="Arial"/>
                <w:lang w:val="en-CA"/>
              </w:rPr>
              <w:t>10. A.H.S - SCPA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0CDE1" w14:textId="1F04306D" w:rsidR="00DF21DC" w:rsidRPr="00A57193" w:rsidRDefault="00C20601"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6F3CD" w14:textId="6903B3C0" w:rsidR="00DF21DC" w:rsidRPr="00A57193" w:rsidRDefault="003C3EA4"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521DFC76"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6051" w14:textId="77777777" w:rsidR="00DF21DC" w:rsidRPr="00A57193" w:rsidRDefault="00DF21DC" w:rsidP="00826B88">
            <w:pPr>
              <w:rPr>
                <w:rFonts w:ascii="Arial" w:hAnsi="Arial" w:cs="Arial"/>
                <w:lang w:val="fr-CA"/>
              </w:rPr>
            </w:pPr>
            <w:r w:rsidRPr="00A57193">
              <w:rPr>
                <w:rFonts w:ascii="Arial" w:hAnsi="Arial" w:cs="Arial"/>
                <w:lang w:val="fr-CA"/>
              </w:rPr>
              <w:t>11. Sociology &amp; Anthropology – Institut Simone de Beauvoir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D2DA"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BD5A"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3A7F8E6B"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B21BE" w14:textId="77777777" w:rsidR="00DF21DC" w:rsidRPr="00A57193" w:rsidRDefault="00DF21DC" w:rsidP="00DF21DC">
            <w:pPr>
              <w:rPr>
                <w:rFonts w:ascii="Arial" w:hAnsi="Arial" w:cs="Arial"/>
                <w:lang w:val="en-CA"/>
              </w:rPr>
            </w:pPr>
            <w:r w:rsidRPr="00A57193">
              <w:rPr>
                <w:rFonts w:ascii="Arial" w:hAnsi="Arial" w:cs="Arial"/>
                <w:lang w:val="en-CA"/>
              </w:rPr>
              <w:t>12. Education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5EED" w14:textId="7FBB1E83" w:rsidR="00DF21DC" w:rsidRPr="00A57193" w:rsidRDefault="00DF21DC"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68F6" w14:textId="1CA94331" w:rsidR="00DF21DC" w:rsidRPr="00A57193" w:rsidRDefault="00DF21DC"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2027</w:t>
            </w:r>
          </w:p>
        </w:tc>
      </w:tr>
      <w:tr w:rsidR="00DF21DC" w:rsidRPr="00A57193" w14:paraId="694443DF"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6BAC" w14:textId="77777777" w:rsidR="00DF21DC" w:rsidRPr="00A57193" w:rsidRDefault="00DF21DC" w:rsidP="00826B88">
            <w:pPr>
              <w:rPr>
                <w:rFonts w:ascii="Arial" w:hAnsi="Arial" w:cs="Arial"/>
                <w:lang w:val="en-CA"/>
              </w:rPr>
            </w:pPr>
            <w:r w:rsidRPr="00A57193">
              <w:rPr>
                <w:rFonts w:ascii="Arial" w:hAnsi="Arial" w:cs="Arial"/>
                <w:lang w:val="en-CA"/>
              </w:rPr>
              <w:t>13. Religion, Theology, Philosophy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864B" w14:textId="3717DD02" w:rsidR="00DF21DC" w:rsidRPr="00A57193" w:rsidRDefault="00FE0B08"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EB8CD"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2026</w:t>
            </w:r>
          </w:p>
        </w:tc>
      </w:tr>
      <w:tr w:rsidR="00DF21DC" w:rsidRPr="00A57193" w14:paraId="41A5B5B7"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CB313" w14:textId="3FFBA380" w:rsidR="00DF21DC" w:rsidRPr="00A57193" w:rsidRDefault="00DF21DC" w:rsidP="00DF21DC">
            <w:pPr>
              <w:rPr>
                <w:rFonts w:ascii="Arial" w:hAnsi="Arial" w:cs="Arial"/>
                <w:lang w:val="en-CA"/>
              </w:rPr>
            </w:pPr>
            <w:r w:rsidRPr="00A57193">
              <w:rPr>
                <w:rFonts w:ascii="Arial" w:hAnsi="Arial" w:cs="Arial"/>
                <w:lang w:val="en-CA"/>
              </w:rPr>
              <w:t xml:space="preserve">14. Biology &amp; </w:t>
            </w:r>
            <w:r w:rsidR="00E171CD" w:rsidRPr="00A57193">
              <w:rPr>
                <w:rFonts w:ascii="Arial" w:hAnsi="Arial" w:cs="Arial"/>
                <w:lang w:val="en-CA"/>
              </w:rPr>
              <w:t>HKAP</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EE3C6" w14:textId="69B6AE67" w:rsidR="00DF21DC" w:rsidRPr="00A57193" w:rsidRDefault="00DF21DC" w:rsidP="00DF21DC">
            <w:pPr>
              <w:jc w:val="center"/>
              <w:rPr>
                <w:rFonts w:ascii="Arial" w:hAnsi="Arial" w:cs="Arial"/>
                <w:lang w:val="en-CA"/>
              </w:rPr>
            </w:pPr>
            <w:r w:rsidRPr="00A57193">
              <w:rPr>
                <w:rFonts w:ascii="Arial" w:hAnsi="Arial" w:cs="Arial"/>
                <w:lang w:val="en-CA"/>
              </w:rPr>
              <w:t>2027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51725" w14:textId="5D170D7C" w:rsidR="00DF21DC" w:rsidRPr="00A57193" w:rsidRDefault="00DF21DC" w:rsidP="00DF21DC">
            <w:pPr>
              <w:jc w:val="center"/>
              <w:rPr>
                <w:rFonts w:ascii="Arial" w:hAnsi="Arial" w:cs="Arial"/>
              </w:rPr>
            </w:pPr>
            <w:r w:rsidRPr="00A57193">
              <w:rPr>
                <w:rFonts w:ascii="Arial" w:hAnsi="Arial" w:cs="Arial"/>
                <w:lang w:val="en-CA"/>
              </w:rPr>
              <w:t>2027</w:t>
            </w:r>
          </w:p>
        </w:tc>
      </w:tr>
      <w:tr w:rsidR="00DF21DC" w:rsidRPr="00A57193" w14:paraId="2F6CA274"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0E11" w14:textId="77777777" w:rsidR="00DF21DC" w:rsidRPr="00A57193" w:rsidRDefault="00DF21DC" w:rsidP="00826B88">
            <w:pPr>
              <w:rPr>
                <w:rFonts w:ascii="Arial" w:hAnsi="Arial" w:cs="Arial"/>
                <w:lang w:val="en-CA"/>
              </w:rPr>
            </w:pPr>
            <w:r w:rsidRPr="00A57193">
              <w:rPr>
                <w:rFonts w:ascii="Arial" w:hAnsi="Arial" w:cs="Arial"/>
                <w:lang w:val="en-CA"/>
              </w:rPr>
              <w:t>15. Chemistry Biochemistry, Physics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D5AD2"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2106B" w14:textId="564F6A08" w:rsidR="00DF21DC" w:rsidRPr="00A57193" w:rsidRDefault="00C07665"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3762E036"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0FDDA" w14:textId="77777777" w:rsidR="00DF21DC" w:rsidRPr="00A57193" w:rsidRDefault="00DF21DC" w:rsidP="00DF21DC">
            <w:pPr>
              <w:rPr>
                <w:rFonts w:ascii="Arial" w:hAnsi="Arial" w:cs="Arial"/>
                <w:lang w:val="en-CA"/>
              </w:rPr>
            </w:pPr>
            <w:r w:rsidRPr="00A57193">
              <w:rPr>
                <w:rFonts w:ascii="Arial" w:hAnsi="Arial" w:cs="Arial"/>
                <w:lang w:val="en-CA"/>
              </w:rPr>
              <w:t xml:space="preserve">16. Mathematics &amp; Statistics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7980" w14:textId="0BDFD333" w:rsidR="00DF21DC" w:rsidRPr="00A57193" w:rsidRDefault="002A056C" w:rsidP="00DF21DC">
            <w:pPr>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ED28" w14:textId="0B9BA2FA" w:rsidR="00DF21DC" w:rsidRPr="00A57193" w:rsidRDefault="008C6689" w:rsidP="00DF21DC">
            <w:pPr>
              <w:jc w:val="center"/>
              <w:rPr>
                <w:rFonts w:ascii="Arial" w:hAnsi="Arial" w:cs="Arial"/>
                <w:lang w:val="en-CA"/>
              </w:rPr>
            </w:pPr>
            <w:r w:rsidRPr="00A57193">
              <w:rPr>
                <w:rFonts w:ascii="Arial" w:hAnsi="Arial" w:cs="Arial"/>
                <w:lang w:val="en-CA"/>
              </w:rPr>
              <w:t>COMPLETE</w:t>
            </w:r>
          </w:p>
        </w:tc>
      </w:tr>
      <w:tr w:rsidR="00DF21DC" w:rsidRPr="00A57193" w14:paraId="7CB7EEC1"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058CC" w14:textId="77777777" w:rsidR="00DF21DC" w:rsidRPr="00A57193" w:rsidRDefault="00DF21DC" w:rsidP="00826B88">
            <w:pPr>
              <w:rPr>
                <w:rFonts w:ascii="Arial" w:hAnsi="Arial" w:cs="Arial"/>
                <w:lang w:val="en-CA"/>
              </w:rPr>
            </w:pPr>
            <w:r w:rsidRPr="00A57193">
              <w:rPr>
                <w:rFonts w:ascii="Arial" w:hAnsi="Arial" w:cs="Arial"/>
                <w:lang w:val="en-CA"/>
              </w:rPr>
              <w:t>17. Library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7A81" w14:textId="77777777" w:rsidR="00DF21DC" w:rsidRPr="00A57193" w:rsidRDefault="00DF21DC" w:rsidP="00826B88">
            <w:pPr>
              <w:jc w:val="center"/>
              <w:rPr>
                <w:rFonts w:ascii="Arial" w:hAnsi="Arial" w:cs="Arial"/>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6C06" w14:textId="77777777" w:rsidR="00DF21DC" w:rsidRPr="00A57193" w:rsidRDefault="00DF21DC" w:rsidP="00826B88">
            <w:pPr>
              <w:jc w:val="center"/>
              <w:rPr>
                <w:rFonts w:ascii="Arial" w:hAnsi="Arial" w:cs="Arial"/>
              </w:rPr>
            </w:pPr>
            <w:r w:rsidRPr="00A57193">
              <w:rPr>
                <w:rFonts w:ascii="Arial" w:hAnsi="Arial" w:cs="Arial"/>
                <w:lang w:val="en-CA"/>
              </w:rPr>
              <w:t>COMPLETE</w:t>
            </w:r>
          </w:p>
        </w:tc>
      </w:tr>
      <w:tr w:rsidR="00DF21DC" w:rsidRPr="00A57193" w14:paraId="4D20935C"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5461" w14:textId="77777777" w:rsidR="00DF21DC" w:rsidRPr="00A57193" w:rsidRDefault="00DF21DC" w:rsidP="00DF21DC">
            <w:pPr>
              <w:rPr>
                <w:rFonts w:ascii="Arial" w:hAnsi="Arial" w:cs="Arial"/>
                <w:lang w:val="en-CA"/>
              </w:rPr>
            </w:pPr>
            <w:r w:rsidRPr="00A57193">
              <w:rPr>
                <w:rFonts w:ascii="Arial" w:hAnsi="Arial" w:cs="Arial"/>
                <w:lang w:val="en-CA"/>
              </w:rPr>
              <w:t>18. Accountancy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E739" w14:textId="660AB383" w:rsidR="00DF21DC" w:rsidRPr="00A57193" w:rsidRDefault="006C53FA" w:rsidP="00DF21DC">
            <w:pPr>
              <w:tabs>
                <w:tab w:val="center" w:pos="817"/>
                <w:tab w:val="left" w:pos="1410"/>
              </w:tabs>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77BAE" w14:textId="6ED99013" w:rsidR="00DF21DC" w:rsidRPr="00A57193" w:rsidRDefault="002144EE" w:rsidP="00DF21DC">
            <w:pPr>
              <w:jc w:val="center"/>
              <w:rPr>
                <w:rFonts w:ascii="Arial" w:hAnsi="Arial" w:cs="Arial"/>
                <w:lang w:val="en-CA"/>
              </w:rPr>
            </w:pPr>
            <w:r w:rsidRPr="00A57193">
              <w:rPr>
                <w:rFonts w:ascii="Arial" w:hAnsi="Arial" w:cs="Arial"/>
                <w:lang w:val="en-CA"/>
              </w:rPr>
              <w:t>COMPLETE</w:t>
            </w:r>
          </w:p>
        </w:tc>
      </w:tr>
      <w:tr w:rsidR="00DF21DC" w:rsidRPr="00A57193" w14:paraId="75FE3960"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FF65" w14:textId="77777777" w:rsidR="00DF21DC" w:rsidRPr="00A57193" w:rsidRDefault="00DF21DC" w:rsidP="00826B88">
            <w:pPr>
              <w:rPr>
                <w:rFonts w:ascii="Arial" w:hAnsi="Arial" w:cs="Arial"/>
                <w:lang w:val="en-CA"/>
              </w:rPr>
            </w:pPr>
            <w:r w:rsidRPr="00A57193">
              <w:rPr>
                <w:rFonts w:ascii="Arial" w:hAnsi="Arial" w:cs="Arial"/>
                <w:lang w:val="en-CA"/>
              </w:rPr>
              <w:t>19. Finance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B0C4"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1869"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73516CD9"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11C9" w14:textId="77777777" w:rsidR="00DF21DC" w:rsidRPr="00A57193" w:rsidRDefault="00DF21DC" w:rsidP="00DF21DC">
            <w:pPr>
              <w:rPr>
                <w:rFonts w:ascii="Arial" w:hAnsi="Arial" w:cs="Arial"/>
                <w:lang w:val="en-CA"/>
              </w:rPr>
            </w:pPr>
            <w:r w:rsidRPr="00A57193">
              <w:rPr>
                <w:rFonts w:ascii="Arial" w:hAnsi="Arial" w:cs="Arial"/>
                <w:lang w:val="en-CA"/>
              </w:rPr>
              <w:t>20. Management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313E0" w14:textId="203EF7D9" w:rsidR="00DF21DC" w:rsidRPr="00A57193" w:rsidRDefault="00DF21DC"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59A1" w14:textId="4986B984" w:rsidR="00DF21DC" w:rsidRPr="00A57193" w:rsidRDefault="00DF21DC"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2027</w:t>
            </w:r>
          </w:p>
        </w:tc>
      </w:tr>
      <w:tr w:rsidR="00DF21DC" w:rsidRPr="00A57193" w14:paraId="24AC55D0"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A83C" w14:textId="77777777" w:rsidR="00DF21DC" w:rsidRPr="00A57193" w:rsidRDefault="00DF21DC" w:rsidP="00826B88">
            <w:pPr>
              <w:rPr>
                <w:rFonts w:ascii="Arial" w:hAnsi="Arial" w:cs="Arial"/>
                <w:lang w:val="en-CA"/>
              </w:rPr>
            </w:pPr>
            <w:r w:rsidRPr="00A57193">
              <w:rPr>
                <w:rFonts w:ascii="Arial" w:hAnsi="Arial" w:cs="Arial"/>
                <w:lang w:val="en-CA"/>
              </w:rPr>
              <w:t>21. Marketing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D2BF"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D823"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19FCF6C6"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4CEA8" w14:textId="77777777" w:rsidR="00DF21DC" w:rsidRPr="00A57193" w:rsidRDefault="00DF21DC" w:rsidP="00DF21DC">
            <w:pPr>
              <w:rPr>
                <w:rFonts w:ascii="Arial" w:hAnsi="Arial" w:cs="Arial"/>
                <w:lang w:val="en-CA"/>
              </w:rPr>
            </w:pPr>
            <w:r w:rsidRPr="00A57193">
              <w:rPr>
                <w:rFonts w:ascii="Arial" w:hAnsi="Arial" w:cs="Arial"/>
                <w:lang w:val="en-CA"/>
              </w:rPr>
              <w:t>22. SCBTM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AF16" w14:textId="7625BA7B" w:rsidR="00DF21DC" w:rsidRPr="00A57193" w:rsidRDefault="00F23371"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1D7B5" w14:textId="3A592F30" w:rsidR="00DF21DC" w:rsidRPr="00A57193" w:rsidRDefault="00F23371"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7C2C7214"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D05D" w14:textId="77777777" w:rsidR="00DF21DC" w:rsidRPr="00A57193" w:rsidRDefault="00DF21DC" w:rsidP="00826B88">
            <w:pPr>
              <w:rPr>
                <w:rFonts w:ascii="Arial" w:hAnsi="Arial" w:cs="Arial"/>
                <w:lang w:val="en-CA"/>
              </w:rPr>
            </w:pPr>
            <w:r w:rsidRPr="00A57193">
              <w:rPr>
                <w:rFonts w:ascii="Arial" w:hAnsi="Arial" w:cs="Arial"/>
                <w:lang w:val="en-CA"/>
              </w:rPr>
              <w:t>23. Electrical &amp; Computer Engineering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D4FBB"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8B1DF"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69CE3700"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160B3" w14:textId="5E0988E6" w:rsidR="00DF21DC" w:rsidRPr="00A57193" w:rsidRDefault="00DF21DC" w:rsidP="00DF21DC">
            <w:pPr>
              <w:rPr>
                <w:rFonts w:ascii="Arial" w:hAnsi="Arial" w:cs="Arial"/>
                <w:lang w:val="en-CA"/>
              </w:rPr>
            </w:pPr>
            <w:r w:rsidRPr="00A57193">
              <w:rPr>
                <w:rFonts w:ascii="Arial" w:hAnsi="Arial" w:cs="Arial"/>
                <w:lang w:val="en-CA"/>
              </w:rPr>
              <w:t>24. Mechanical Ind.</w:t>
            </w:r>
            <w:r w:rsidR="00CC734B" w:rsidRPr="00A57193">
              <w:rPr>
                <w:rFonts w:ascii="Arial" w:hAnsi="Arial" w:cs="Arial"/>
                <w:lang w:val="en-CA"/>
              </w:rPr>
              <w:t xml:space="preserve"> &amp;</w:t>
            </w:r>
            <w:r w:rsidRPr="00A57193">
              <w:rPr>
                <w:rFonts w:ascii="Arial" w:hAnsi="Arial" w:cs="Arial"/>
                <w:lang w:val="en-CA"/>
              </w:rPr>
              <w:t xml:space="preserve"> </w:t>
            </w:r>
            <w:r w:rsidR="005A3A89" w:rsidRPr="00A57193">
              <w:rPr>
                <w:rFonts w:ascii="Arial" w:hAnsi="Arial" w:cs="Arial"/>
                <w:lang w:val="en-CA"/>
              </w:rPr>
              <w:t xml:space="preserve">Aerospace </w:t>
            </w:r>
            <w:r w:rsidRPr="00A57193">
              <w:rPr>
                <w:rFonts w:ascii="Arial" w:hAnsi="Arial" w:cs="Arial"/>
                <w:lang w:val="en-CA"/>
              </w:rPr>
              <w:t>Engineering, Center for Eng. In Society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7A18C" w14:textId="5492C594" w:rsidR="00DF21DC" w:rsidRPr="00A57193" w:rsidRDefault="00DF21DC" w:rsidP="00DF21DC">
            <w:pPr>
              <w:jc w:val="center"/>
              <w:rPr>
                <w:rFonts w:ascii="Arial" w:hAnsi="Arial" w:cs="Arial"/>
                <w:lang w:val="en-CA"/>
              </w:rPr>
            </w:pPr>
            <w:r w:rsidRPr="00A57193">
              <w:rPr>
                <w:rFonts w:ascii="Arial" w:hAnsi="Arial" w:cs="Arial"/>
                <w:lang w:val="en-CA"/>
              </w:rPr>
              <w:t>2027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4EA1" w14:textId="66563255" w:rsidR="00DF21DC" w:rsidRPr="00A57193" w:rsidRDefault="00DF21DC" w:rsidP="00DF21DC">
            <w:pPr>
              <w:jc w:val="center"/>
              <w:rPr>
                <w:rFonts w:ascii="Arial" w:hAnsi="Arial" w:cs="Arial"/>
                <w:lang w:val="en-CA"/>
              </w:rPr>
            </w:pPr>
            <w:r w:rsidRPr="00A57193">
              <w:rPr>
                <w:rFonts w:ascii="Arial" w:hAnsi="Arial" w:cs="Arial"/>
                <w:lang w:val="en-CA"/>
              </w:rPr>
              <w:t>2027</w:t>
            </w:r>
          </w:p>
        </w:tc>
      </w:tr>
      <w:tr w:rsidR="00DF21DC" w:rsidRPr="00A57193" w14:paraId="5839548E"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E3E7" w14:textId="77777777" w:rsidR="00DF21DC" w:rsidRPr="00A57193" w:rsidRDefault="00DF21DC" w:rsidP="00826B88">
            <w:pPr>
              <w:rPr>
                <w:rFonts w:ascii="Arial" w:hAnsi="Arial" w:cs="Arial"/>
                <w:lang w:val="en-CA"/>
              </w:rPr>
            </w:pPr>
            <w:r w:rsidRPr="00A57193">
              <w:rPr>
                <w:rFonts w:ascii="Arial" w:hAnsi="Arial" w:cs="Arial"/>
                <w:lang w:val="en-CA"/>
              </w:rPr>
              <w:t>25. BCEE - CIISE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D3C9"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88B4"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7B1EC195"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AC65" w14:textId="77777777" w:rsidR="00DF21DC" w:rsidRPr="00A57193" w:rsidRDefault="00DF21DC" w:rsidP="00DF21DC">
            <w:pPr>
              <w:rPr>
                <w:rFonts w:ascii="Arial" w:hAnsi="Arial" w:cs="Arial"/>
                <w:lang w:val="en-CA"/>
              </w:rPr>
            </w:pPr>
            <w:r w:rsidRPr="00A57193">
              <w:rPr>
                <w:rFonts w:ascii="Arial" w:hAnsi="Arial" w:cs="Arial"/>
                <w:lang w:val="en-CA"/>
              </w:rPr>
              <w:t xml:space="preserve">26. Computer Science &amp; Software Eng.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6C3E" w14:textId="0EBAE259" w:rsidR="00DF21DC" w:rsidRPr="00A57193" w:rsidRDefault="00DF21DC" w:rsidP="00DF21DC">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2027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604A" w14:textId="7B836BBA" w:rsidR="00DF21DC" w:rsidRPr="00A57193" w:rsidRDefault="00DF21DC" w:rsidP="00DF21DC">
            <w:pPr>
              <w:jc w:val="center"/>
              <w:rPr>
                <w:rFonts w:ascii="Arial" w:hAnsi="Arial" w:cs="Arial"/>
                <w:lang w:val="en-CA"/>
              </w:rPr>
            </w:pPr>
            <w:r w:rsidRPr="00A57193">
              <w:rPr>
                <w:rFonts w:ascii="Arial" w:hAnsi="Arial" w:cs="Arial"/>
                <w:lang w:val="en-CA"/>
              </w:rPr>
              <w:t>2027</w:t>
            </w:r>
          </w:p>
        </w:tc>
      </w:tr>
      <w:tr w:rsidR="00DF21DC" w:rsidRPr="00A57193" w14:paraId="1B2D3433"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7500" w14:textId="77777777" w:rsidR="00DF21DC" w:rsidRPr="00A57193" w:rsidRDefault="00DF21DC" w:rsidP="00826B88">
            <w:pPr>
              <w:rPr>
                <w:rFonts w:ascii="Arial" w:hAnsi="Arial" w:cs="Arial"/>
                <w:lang w:val="en-CA"/>
              </w:rPr>
            </w:pPr>
            <w:r w:rsidRPr="00A57193">
              <w:rPr>
                <w:rFonts w:ascii="Arial" w:hAnsi="Arial" w:cs="Arial"/>
                <w:lang w:val="en-CA"/>
              </w:rPr>
              <w:t>27. Art. History – Art Education – Art Therapy</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7537" w14:textId="77777777" w:rsidR="00DF21DC" w:rsidRPr="00A57193" w:rsidRDefault="00DF21DC" w:rsidP="00826B88">
            <w:pPr>
              <w:tabs>
                <w:tab w:val="center" w:pos="720"/>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8E41" w14:textId="77777777" w:rsidR="00DF21DC" w:rsidRPr="00A57193" w:rsidRDefault="00DF21DC" w:rsidP="00826B88">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1DD81DE4"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4140" w14:textId="77777777" w:rsidR="00DF21DC" w:rsidRPr="00A57193" w:rsidRDefault="00DF21DC" w:rsidP="00DF21DC">
            <w:pPr>
              <w:rPr>
                <w:rFonts w:ascii="Arial" w:hAnsi="Arial" w:cs="Arial"/>
                <w:lang w:val="en-CA"/>
              </w:rPr>
            </w:pPr>
            <w:r w:rsidRPr="00A57193">
              <w:rPr>
                <w:rFonts w:ascii="Arial" w:hAnsi="Arial" w:cs="Arial"/>
                <w:lang w:val="en-CA"/>
              </w:rPr>
              <w:t>28. Music, Theatre and Dance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BFAFB" w14:textId="37ED0683" w:rsidR="00DF21DC" w:rsidRPr="00A57193" w:rsidRDefault="00DF21DC" w:rsidP="00DF21DC">
            <w:pPr>
              <w:jc w:val="center"/>
              <w:rPr>
                <w:rFonts w:ascii="Arial" w:hAnsi="Arial" w:cs="Arial"/>
                <w:lang w:val="en-CA"/>
              </w:rPr>
            </w:pPr>
            <w:r w:rsidRPr="00A57193">
              <w:rPr>
                <w:rFonts w:ascii="Arial" w:hAnsi="Arial" w:cs="Arial"/>
                <w:lang w:val="en-CA"/>
              </w:rPr>
              <w:t>2027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5B02" w14:textId="2649AE71" w:rsidR="00DF21DC" w:rsidRPr="00A57193" w:rsidRDefault="00DF21DC" w:rsidP="00DF21DC">
            <w:pPr>
              <w:jc w:val="center"/>
              <w:rPr>
                <w:rFonts w:ascii="Arial" w:hAnsi="Arial" w:cs="Arial"/>
                <w:lang w:val="en-CA"/>
              </w:rPr>
            </w:pPr>
            <w:r w:rsidRPr="00A57193">
              <w:rPr>
                <w:rFonts w:ascii="Arial" w:hAnsi="Arial" w:cs="Arial"/>
                <w:lang w:val="en-CA"/>
              </w:rPr>
              <w:t>2027</w:t>
            </w:r>
          </w:p>
        </w:tc>
      </w:tr>
      <w:tr w:rsidR="00C07665" w:rsidRPr="00A57193" w14:paraId="5F7B8879"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7638" w14:textId="77777777" w:rsidR="00C07665" w:rsidRPr="00A57193" w:rsidRDefault="00C07665" w:rsidP="00C07665">
            <w:pPr>
              <w:rPr>
                <w:rFonts w:ascii="Arial" w:hAnsi="Arial" w:cs="Arial"/>
                <w:lang w:val="en-CA"/>
              </w:rPr>
            </w:pPr>
            <w:r w:rsidRPr="00A57193">
              <w:rPr>
                <w:rFonts w:ascii="Arial" w:hAnsi="Arial" w:cs="Arial"/>
                <w:lang w:val="en-CA"/>
              </w:rPr>
              <w:t>29. Studio Art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6F346" w14:textId="771EE71B" w:rsidR="00C07665" w:rsidRPr="00A57193" w:rsidRDefault="00C07665" w:rsidP="00C07665">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F8F5C" w14:textId="2681FA89" w:rsidR="00C07665" w:rsidRPr="00A57193" w:rsidRDefault="00C07665" w:rsidP="00C07665">
            <w:pPr>
              <w:tabs>
                <w:tab w:val="left" w:pos="3600"/>
                <w:tab w:val="left" w:pos="4320"/>
                <w:tab w:val="left" w:pos="5040"/>
              </w:tabs>
              <w:ind w:left="5040" w:hanging="5040"/>
              <w:jc w:val="center"/>
              <w:rPr>
                <w:rFonts w:ascii="Arial" w:hAnsi="Arial" w:cs="Arial"/>
                <w:lang w:val="en-CA"/>
              </w:rPr>
            </w:pPr>
            <w:r w:rsidRPr="00A57193">
              <w:rPr>
                <w:rFonts w:ascii="Arial" w:hAnsi="Arial" w:cs="Arial"/>
                <w:lang w:val="en-CA"/>
              </w:rPr>
              <w:t>COMPLETE</w:t>
            </w:r>
          </w:p>
        </w:tc>
      </w:tr>
      <w:tr w:rsidR="00DF21DC" w:rsidRPr="00A57193" w14:paraId="3BF42481" w14:textId="77777777" w:rsidTr="00826B88">
        <w:trPr>
          <w:jc w:val="center"/>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F71CF" w14:textId="77777777" w:rsidR="00DF21DC" w:rsidRPr="00A57193" w:rsidRDefault="00DF21DC" w:rsidP="00DF21DC">
            <w:pPr>
              <w:rPr>
                <w:rFonts w:ascii="Arial" w:hAnsi="Arial" w:cs="Arial"/>
                <w:lang w:val="en-CA"/>
              </w:rPr>
            </w:pPr>
            <w:r w:rsidRPr="00A57193">
              <w:rPr>
                <w:rFonts w:ascii="Arial" w:hAnsi="Arial" w:cs="Arial"/>
                <w:lang w:val="en-CA"/>
              </w:rPr>
              <w:t>30. Cinema and Design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E299" w14:textId="69BDD960" w:rsidR="00DF21DC" w:rsidRPr="00A57193" w:rsidRDefault="00DF21DC" w:rsidP="00DF21DC">
            <w:pPr>
              <w:jc w:val="center"/>
              <w:rPr>
                <w:rFonts w:ascii="Arial" w:hAnsi="Arial" w:cs="Arial"/>
                <w:lang w:val="en-CA"/>
              </w:rPr>
            </w:pPr>
            <w:r w:rsidRPr="00A57193">
              <w:rPr>
                <w:rFonts w:ascii="Arial" w:hAnsi="Arial" w:cs="Arial"/>
                <w:lang w:val="en-CA"/>
              </w:rPr>
              <w:t>2027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DD99" w14:textId="162AE04B" w:rsidR="00DF21DC" w:rsidRPr="00A57193" w:rsidRDefault="00DF21DC" w:rsidP="00DF21DC">
            <w:pPr>
              <w:jc w:val="center"/>
              <w:rPr>
                <w:rFonts w:ascii="Arial" w:hAnsi="Arial" w:cs="Arial"/>
                <w:lang w:val="en-CA"/>
              </w:rPr>
            </w:pPr>
            <w:r w:rsidRPr="00A57193">
              <w:rPr>
                <w:rFonts w:ascii="Arial" w:hAnsi="Arial" w:cs="Arial"/>
                <w:lang w:val="en-CA"/>
              </w:rPr>
              <w:t>2027</w:t>
            </w:r>
          </w:p>
        </w:tc>
      </w:tr>
    </w:tbl>
    <w:p w14:paraId="20292E40" w14:textId="77777777" w:rsidR="00DF21DC" w:rsidRPr="00A57193" w:rsidRDefault="00DF21DC" w:rsidP="00DF21DC">
      <w:pPr>
        <w:jc w:val="both"/>
        <w:rPr>
          <w:rFonts w:ascii="Arial" w:hAnsi="Arial" w:cs="Arial"/>
          <w:lang w:val="en-CA"/>
        </w:rPr>
      </w:pPr>
      <w:r w:rsidRPr="00A57193">
        <w:rPr>
          <w:rFonts w:ascii="Arial" w:hAnsi="Arial" w:cs="Arial"/>
          <w:lang w:val="en-CA"/>
        </w:rPr>
        <w:t>The nominator, the seconder and the candidate must all be members of the constituency, and all must be CUFA members</w:t>
      </w:r>
      <w:r w:rsidRPr="00A57193">
        <w:rPr>
          <w:rFonts w:ascii="Arial" w:hAnsi="Arial" w:cs="Arial"/>
          <w:i/>
          <w:iCs/>
          <w:lang w:val="en-CA"/>
        </w:rPr>
        <w:t>.</w:t>
      </w:r>
      <w:r w:rsidRPr="00A57193">
        <w:rPr>
          <w:rFonts w:ascii="Arial" w:hAnsi="Arial" w:cs="Arial"/>
          <w:lang w:val="en-CA"/>
        </w:rPr>
        <w:t xml:space="preserve"> To be a CUFA member, one must have filled out a membership form. Payment of CUFA dues does not make a person a member of the Association. Membership forms are available upon request.</w:t>
      </w:r>
    </w:p>
    <w:p w14:paraId="66E0085E" w14:textId="77777777" w:rsidR="00DF21DC" w:rsidRPr="00A57193" w:rsidRDefault="00DF21DC" w:rsidP="00DF21DC">
      <w:pPr>
        <w:jc w:val="both"/>
      </w:pPr>
    </w:p>
    <w:p w14:paraId="3BADE40D" w14:textId="77777777" w:rsidR="00DF21DC" w:rsidRPr="00A57193" w:rsidRDefault="00DF21DC" w:rsidP="00DF21DC">
      <w:pPr>
        <w:pStyle w:val="BodyText"/>
        <w:rPr>
          <w:lang w:val="en-CA"/>
        </w:rPr>
      </w:pPr>
      <w:r w:rsidRPr="00A57193">
        <w:rPr>
          <w:rFonts w:cs="Arial"/>
          <w:sz w:val="18"/>
          <w:szCs w:val="18"/>
          <w:lang w:val="en-CA"/>
        </w:rPr>
        <w:t xml:space="preserve">Standing Committee on Elections: </w:t>
      </w:r>
      <w:r w:rsidRPr="00A57193">
        <w:rPr>
          <w:rFonts w:cs="Arial"/>
          <w:sz w:val="18"/>
          <w:szCs w:val="18"/>
          <w:lang w:val="en-CA"/>
        </w:rPr>
        <w:tab/>
        <w:t xml:space="preserve">Denis Liakin </w:t>
      </w:r>
      <w:hyperlink r:id="rId5" w:history="1">
        <w:r w:rsidRPr="00A57193">
          <w:rPr>
            <w:rStyle w:val="Hyperlink"/>
            <w:rFonts w:eastAsiaTheme="majorEastAsia" w:cs="Arial"/>
            <w:sz w:val="18"/>
            <w:szCs w:val="18"/>
            <w:lang w:val="en-CA"/>
          </w:rPr>
          <w:t>denis.liakin@concordia.ca</w:t>
        </w:r>
      </w:hyperlink>
      <w:r w:rsidRPr="00A57193">
        <w:rPr>
          <w:rFonts w:cs="Arial"/>
          <w:sz w:val="18"/>
          <w:szCs w:val="18"/>
          <w:lang w:val="en-CA"/>
        </w:rPr>
        <w:t xml:space="preserve"> Aaron Brauer </w:t>
      </w:r>
      <w:hyperlink r:id="rId6" w:history="1">
        <w:r w:rsidRPr="00A57193">
          <w:rPr>
            <w:rStyle w:val="Hyperlink"/>
            <w:rFonts w:eastAsiaTheme="majorEastAsia" w:cs="Arial"/>
            <w:sz w:val="18"/>
            <w:szCs w:val="18"/>
            <w:lang w:val="en-CA"/>
          </w:rPr>
          <w:t>aaron.brauer@concordia.ca</w:t>
        </w:r>
      </w:hyperlink>
      <w:r w:rsidRPr="00A57193">
        <w:rPr>
          <w:rFonts w:cs="Arial"/>
          <w:sz w:val="18"/>
          <w:szCs w:val="18"/>
          <w:lang w:val="en-CA"/>
        </w:rPr>
        <w:t xml:space="preserve"> </w:t>
      </w:r>
    </w:p>
    <w:p w14:paraId="1912A1C3" w14:textId="77777777" w:rsidR="00DF21DC" w:rsidRPr="00A57193" w:rsidRDefault="00DF21DC" w:rsidP="00DF21DC">
      <w:pPr>
        <w:pStyle w:val="BodyText"/>
        <w:rPr>
          <w:rFonts w:cs="Arial"/>
          <w:sz w:val="18"/>
          <w:szCs w:val="18"/>
          <w:lang w:val="en-CA"/>
        </w:rPr>
      </w:pPr>
      <w:r w:rsidRPr="00A57193">
        <w:rPr>
          <w:rFonts w:cs="Arial"/>
          <w:sz w:val="18"/>
          <w:szCs w:val="18"/>
          <w:lang w:val="en-CA"/>
        </w:rPr>
        <w:tab/>
      </w:r>
      <w:r w:rsidRPr="00A57193">
        <w:rPr>
          <w:rFonts w:cs="Arial"/>
          <w:sz w:val="18"/>
          <w:szCs w:val="18"/>
          <w:lang w:val="en-CA"/>
        </w:rPr>
        <w:tab/>
      </w:r>
      <w:r w:rsidRPr="00A57193">
        <w:rPr>
          <w:rFonts w:cs="Arial"/>
          <w:sz w:val="18"/>
          <w:szCs w:val="18"/>
          <w:lang w:val="en-CA"/>
        </w:rPr>
        <w:tab/>
      </w:r>
      <w:r w:rsidRPr="00A57193">
        <w:rPr>
          <w:rFonts w:cs="Arial"/>
          <w:sz w:val="18"/>
          <w:szCs w:val="18"/>
          <w:lang w:val="en-CA"/>
        </w:rPr>
        <w:tab/>
      </w:r>
      <w:r w:rsidRPr="00A57193">
        <w:rPr>
          <w:rFonts w:cs="Arial"/>
          <w:sz w:val="18"/>
          <w:szCs w:val="18"/>
          <w:lang w:val="en-CA"/>
        </w:rPr>
        <w:tab/>
        <w:t xml:space="preserve">Mahesh Sharma </w:t>
      </w:r>
      <w:hyperlink r:id="rId7" w:history="1">
        <w:r w:rsidRPr="00A57193">
          <w:rPr>
            <w:rStyle w:val="Hyperlink"/>
            <w:rFonts w:eastAsiaTheme="majorEastAsia" w:cs="Arial"/>
            <w:sz w:val="18"/>
            <w:szCs w:val="18"/>
            <w:lang w:val="en-CA"/>
          </w:rPr>
          <w:t>Mahesh.sharma@concordia.ca</w:t>
        </w:r>
      </w:hyperlink>
      <w:r w:rsidRPr="00A57193">
        <w:rPr>
          <w:rFonts w:cs="Arial"/>
          <w:sz w:val="18"/>
          <w:szCs w:val="18"/>
          <w:lang w:val="en-CA"/>
        </w:rPr>
        <w:t xml:space="preserve"> </w:t>
      </w:r>
    </w:p>
    <w:p w14:paraId="7AD483E9" w14:textId="77777777" w:rsidR="00DF21DC" w:rsidRPr="00A57193" w:rsidRDefault="00DF21DC" w:rsidP="00DF21DC">
      <w:pPr>
        <w:jc w:val="center"/>
        <w:rPr>
          <w:rFonts w:ascii="Arial" w:hAnsi="Arial" w:cs="Arial"/>
          <w:b/>
          <w:sz w:val="18"/>
          <w:szCs w:val="18"/>
          <w:u w:val="single"/>
          <w:lang w:val="en-CA"/>
        </w:rPr>
      </w:pPr>
    </w:p>
    <w:p w14:paraId="45D58C30" w14:textId="77777777" w:rsidR="00DF21DC" w:rsidRPr="00A57193" w:rsidRDefault="00DF21DC" w:rsidP="00DF21DC">
      <w:pPr>
        <w:jc w:val="center"/>
      </w:pPr>
      <w:r w:rsidRPr="00A57193">
        <w:rPr>
          <w:rFonts w:ascii="Arial" w:hAnsi="Arial" w:cs="Arial"/>
          <w:b/>
          <w:sz w:val="18"/>
          <w:szCs w:val="18"/>
          <w:u w:val="single"/>
          <w:lang w:val="en-CA"/>
        </w:rPr>
        <w:t xml:space="preserve">NOMINATION FORM:  REGULAR CUFA COUNCIL MEMBERS AND ALTERNATES </w:t>
      </w:r>
      <w:r w:rsidRPr="00A57193">
        <w:rPr>
          <w:rFonts w:ascii="Arial" w:hAnsi="Arial" w:cs="Arial"/>
          <w:sz w:val="18"/>
          <w:szCs w:val="18"/>
          <w:u w:val="single"/>
          <w:lang w:val="en-CA"/>
        </w:rPr>
        <w:t xml:space="preserve"> </w:t>
      </w:r>
    </w:p>
    <w:p w14:paraId="2C6FE1BC" w14:textId="77777777" w:rsidR="00DF21DC" w:rsidRPr="00A57193" w:rsidRDefault="00DF21DC" w:rsidP="00DF21DC">
      <w:pPr>
        <w:jc w:val="both"/>
        <w:rPr>
          <w:rFonts w:ascii="Arial" w:hAnsi="Arial" w:cs="Arial"/>
          <w:b/>
          <w:lang w:val="en-CA"/>
        </w:rPr>
      </w:pPr>
    </w:p>
    <w:p w14:paraId="5B33AA09" w14:textId="77777777" w:rsidR="00DF21DC" w:rsidRPr="00A57193" w:rsidRDefault="00DF21DC" w:rsidP="00DF21DC">
      <w:pPr>
        <w:jc w:val="both"/>
      </w:pPr>
      <w:r w:rsidRPr="00A57193">
        <w:rPr>
          <w:rFonts w:ascii="Arial" w:hAnsi="Arial" w:cs="Arial"/>
          <w:b/>
          <w:sz w:val="18"/>
          <w:szCs w:val="18"/>
          <w:lang w:val="en-CA"/>
        </w:rPr>
        <w:t xml:space="preserve">Constituency number </w:t>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lang w:val="en-CA"/>
        </w:rPr>
        <w:t xml:space="preserve"> and name (see list above):</w:t>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p>
    <w:p w14:paraId="680EF2B5" w14:textId="77777777" w:rsidR="00DF21DC" w:rsidRPr="00A57193" w:rsidRDefault="00DF21DC" w:rsidP="00DF21DC">
      <w:pPr>
        <w:jc w:val="both"/>
        <w:rPr>
          <w:rFonts w:ascii="Arial" w:hAnsi="Arial" w:cs="Arial"/>
          <w:b/>
          <w:sz w:val="18"/>
          <w:szCs w:val="18"/>
          <w:lang w:val="en-CA"/>
        </w:rPr>
      </w:pPr>
    </w:p>
    <w:p w14:paraId="208208FC" w14:textId="77777777" w:rsidR="00DF21DC" w:rsidRPr="00A57193" w:rsidRDefault="00DF21DC" w:rsidP="00DF21DC">
      <w:pPr>
        <w:jc w:val="both"/>
      </w:pPr>
      <w:r w:rsidRPr="00A57193">
        <w:rPr>
          <w:rFonts w:ascii="Arial" w:hAnsi="Arial" w:cs="Arial"/>
          <w:b/>
          <w:noProof/>
          <w:sz w:val="18"/>
          <w:szCs w:val="18"/>
          <w:lang w:val="en-CA" w:eastAsia="en-CA"/>
        </w:rPr>
        <mc:AlternateContent>
          <mc:Choice Requires="wps">
            <w:drawing>
              <wp:anchor distT="0" distB="0" distL="114300" distR="114300" simplePos="0" relativeHeight="251660288" behindDoc="0" locked="0" layoutInCell="1" allowOverlap="1" wp14:anchorId="034FEB82" wp14:editId="2C0A8A08">
                <wp:simplePos x="0" y="0"/>
                <wp:positionH relativeFrom="column">
                  <wp:posOffset>6304492</wp:posOffset>
                </wp:positionH>
                <wp:positionV relativeFrom="paragraph">
                  <wp:posOffset>11430</wp:posOffset>
                </wp:positionV>
                <wp:extent cx="190496" cy="152403"/>
                <wp:effectExtent l="0" t="0" r="19054" b="19047"/>
                <wp:wrapNone/>
                <wp:docPr id="1" name="Rounded Rectangle 2"/>
                <wp:cNvGraphicFramePr/>
                <a:graphic xmlns:a="http://schemas.openxmlformats.org/drawingml/2006/main">
                  <a:graphicData uri="http://schemas.microsoft.com/office/word/2010/wordprocessingShape">
                    <wps:wsp>
                      <wps:cNvSpPr/>
                      <wps:spPr>
                        <a:xfrm>
                          <a:off x="0" y="0"/>
                          <a:ext cx="190496" cy="15240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30A54902" id="Rounded Rectangle 2" o:spid="_x0000_s1026" style="position:absolute;margin-left:496.4pt;margin-top:.9pt;width:1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90496,15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" path="m25400,at,,50800,50800,25400,,,25400l,127002at,101601,50800,152403,,127002,25400,152403l165096,152403at139695,101601,190497,152403,165096,152403,190497,127002l190496,25400at139694,,190496,50800,190496,25400,165095,l25400,xe" strokeweight=".35281mm">
                <v:stroke joinstyle="miter"/>
                <v:path arrowok="t" o:connecttype="custom" o:connectlocs="95248,0;190496,76202;95248,152403;0,76202" o:connectangles="270,0,90,180" textboxrect="7440,7440,183056,144963"/>
              </v:shape>
            </w:pict>
          </mc:Fallback>
        </mc:AlternateContent>
      </w:r>
      <w:r w:rsidRPr="00A57193">
        <w:rPr>
          <w:rFonts w:ascii="Arial" w:hAnsi="Arial" w:cs="Arial"/>
          <w:b/>
          <w:noProof/>
          <w:sz w:val="18"/>
          <w:szCs w:val="18"/>
          <w:lang w:val="en-CA" w:eastAsia="en-CA"/>
        </w:rPr>
        <mc:AlternateContent>
          <mc:Choice Requires="wps">
            <w:drawing>
              <wp:anchor distT="0" distB="0" distL="114300" distR="114300" simplePos="0" relativeHeight="251659264" behindDoc="0" locked="0" layoutInCell="1" allowOverlap="1" wp14:anchorId="2B5E2A67" wp14:editId="568D8590">
                <wp:simplePos x="0" y="0"/>
                <wp:positionH relativeFrom="column">
                  <wp:posOffset>5553498</wp:posOffset>
                </wp:positionH>
                <wp:positionV relativeFrom="paragraph">
                  <wp:posOffset>11430</wp:posOffset>
                </wp:positionV>
                <wp:extent cx="189865" cy="152400"/>
                <wp:effectExtent l="0" t="0" r="19054" b="19047"/>
                <wp:wrapNone/>
                <wp:docPr id="2" name="Rounded Rectangle 1"/>
                <wp:cNvGraphicFramePr/>
                <a:graphic xmlns:a="http://schemas.openxmlformats.org/drawingml/2006/main">
                  <a:graphicData uri="http://schemas.microsoft.com/office/word/2010/wordprocessingShape">
                    <wps:wsp>
                      <wps:cNvSpPr/>
                      <wps:spPr>
                        <a:xfrm>
                          <a:off x="0" y="0"/>
                          <a:ext cx="189865" cy="1524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3A2B3085" id="Rounded Rectangle 1" o:spid="_x0000_s1026" style="position:absolute;margin-left:437.3pt;margin-top:.9pt;width:14.9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986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" path="m25400,at,,50800,50800,25400,,,25400l,127000at,101600,50800,152400,,127000,25400,152400l164465,152400at139065,101600,189865,152400,164465,152400,189865,127000l189865,25400at139065,,189865,50800,189865,25400,164465,l25400,xe" strokeweight=".35281mm">
                <v:stroke joinstyle="miter"/>
                <v:path arrowok="t" o:connecttype="custom" o:connectlocs="94933,0;189865,76200;94933,152400;0,76200" o:connectangles="270,0,90,180" textboxrect="7440,7440,182425,144960"/>
              </v:shape>
            </w:pict>
          </mc:Fallback>
        </mc:AlternateContent>
      </w:r>
      <w:r w:rsidRPr="00A57193">
        <w:rPr>
          <w:rFonts w:ascii="Arial" w:hAnsi="Arial" w:cs="Arial"/>
          <w:b/>
          <w:sz w:val="18"/>
          <w:szCs w:val="18"/>
          <w:lang w:val="en-CA"/>
        </w:rPr>
        <w:t xml:space="preserve">Nominee (please print): </w:t>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t xml:space="preserve">      </w:t>
      </w:r>
      <w:r w:rsidRPr="00A57193">
        <w:rPr>
          <w:rFonts w:ascii="Arial" w:hAnsi="Arial" w:cs="Arial"/>
          <w:b/>
          <w:sz w:val="18"/>
          <w:szCs w:val="18"/>
          <w:lang w:val="en-CA"/>
        </w:rPr>
        <w:t>(Reg)               (Alt)</w:t>
      </w:r>
      <w:r w:rsidRPr="00A57193">
        <w:rPr>
          <w:rFonts w:ascii="Arial" w:hAnsi="Arial" w:cs="Arial"/>
          <w:b/>
          <w:sz w:val="18"/>
          <w:szCs w:val="18"/>
        </w:rPr>
        <w:t xml:space="preserve">   </w:t>
      </w:r>
      <w:r w:rsidRPr="00A57193">
        <w:rPr>
          <w:rFonts w:ascii="Arial" w:hAnsi="Arial" w:cs="Arial"/>
          <w:b/>
          <w:sz w:val="18"/>
          <w:szCs w:val="18"/>
          <w:lang w:val="en-CA"/>
        </w:rPr>
        <w:tab/>
      </w:r>
    </w:p>
    <w:p w14:paraId="379F6F5C" w14:textId="77777777" w:rsidR="00DF21DC" w:rsidRPr="00A57193" w:rsidRDefault="00DF21DC" w:rsidP="00DF21DC">
      <w:pPr>
        <w:rPr>
          <w:rFonts w:ascii="Arial" w:hAnsi="Arial" w:cs="Arial"/>
          <w:sz w:val="18"/>
          <w:szCs w:val="18"/>
          <w:lang w:val="en-CA"/>
        </w:rPr>
      </w:pPr>
    </w:p>
    <w:p w14:paraId="7A7FDEA8" w14:textId="05EB4F61" w:rsidR="00DF21DC" w:rsidRPr="00A57193" w:rsidRDefault="00DF21DC" w:rsidP="00DF21DC">
      <w:pPr>
        <w:jc w:val="both"/>
      </w:pPr>
      <w:r w:rsidRPr="00A57193">
        <w:rPr>
          <w:rFonts w:ascii="Arial" w:hAnsi="Arial" w:cs="Arial"/>
          <w:b/>
          <w:sz w:val="18"/>
          <w:szCs w:val="18"/>
          <w:lang w:val="en-CA"/>
        </w:rPr>
        <w:t xml:space="preserve">Nominator, (please print ): </w:t>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p>
    <w:p w14:paraId="168DC2C1" w14:textId="77777777" w:rsidR="00DF21DC" w:rsidRPr="00A57193" w:rsidRDefault="00DF21DC" w:rsidP="00DF21DC">
      <w:pPr>
        <w:jc w:val="both"/>
        <w:rPr>
          <w:rFonts w:ascii="Arial" w:hAnsi="Arial" w:cs="Arial"/>
          <w:b/>
          <w:sz w:val="18"/>
          <w:szCs w:val="18"/>
          <w:lang w:val="en-CA"/>
        </w:rPr>
      </w:pPr>
    </w:p>
    <w:p w14:paraId="577512FF" w14:textId="77777777" w:rsidR="00DF21DC" w:rsidRPr="00A57193" w:rsidRDefault="00DF21DC" w:rsidP="00DF21DC">
      <w:pPr>
        <w:jc w:val="both"/>
      </w:pPr>
      <w:r w:rsidRPr="00A57193">
        <w:rPr>
          <w:rFonts w:ascii="Arial" w:hAnsi="Arial" w:cs="Arial"/>
          <w:b/>
          <w:sz w:val="18"/>
          <w:szCs w:val="18"/>
          <w:lang w:val="en-CA"/>
        </w:rPr>
        <w:t xml:space="preserve">Seconder, (please print): </w:t>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r w:rsidRPr="00A57193">
        <w:rPr>
          <w:rFonts w:ascii="Arial" w:hAnsi="Arial" w:cs="Arial"/>
          <w:b/>
          <w:sz w:val="18"/>
          <w:szCs w:val="18"/>
          <w:u w:val="single"/>
          <w:lang w:val="en-CA"/>
        </w:rPr>
        <w:tab/>
      </w:r>
    </w:p>
    <w:p w14:paraId="416692E9" w14:textId="77777777" w:rsidR="00DF21DC" w:rsidRPr="00A57193" w:rsidRDefault="00DF21DC" w:rsidP="00DF21DC">
      <w:pPr>
        <w:jc w:val="both"/>
        <w:rPr>
          <w:rFonts w:ascii="Arial" w:hAnsi="Arial" w:cs="Arial"/>
          <w:b/>
          <w:sz w:val="18"/>
          <w:szCs w:val="18"/>
          <w:lang w:val="en-CA"/>
        </w:rPr>
      </w:pPr>
      <w:r w:rsidRPr="00A57193">
        <w:rPr>
          <w:rFonts w:ascii="Arial" w:hAnsi="Arial" w:cs="Arial"/>
          <w:b/>
          <w:sz w:val="18"/>
          <w:szCs w:val="18"/>
          <w:lang w:val="en-CA"/>
        </w:rPr>
        <w:t>I, as member of CUFA, by annexing the email to this document, hereby accept this nomination.</w:t>
      </w:r>
    </w:p>
    <w:p w14:paraId="171EB90F" w14:textId="77777777" w:rsidR="00DF21DC" w:rsidRPr="00A57193" w:rsidRDefault="00DF21DC" w:rsidP="00DF21DC">
      <w:pPr>
        <w:jc w:val="both"/>
        <w:rPr>
          <w:rFonts w:ascii="Arial" w:hAnsi="Arial" w:cs="Arial"/>
          <w:b/>
          <w:sz w:val="18"/>
          <w:szCs w:val="18"/>
          <w:lang w:val="en-CA"/>
        </w:rPr>
      </w:pPr>
    </w:p>
    <w:p w14:paraId="2210BBCF" w14:textId="0E49BE7B" w:rsidR="00DD2002" w:rsidRDefault="00DF21DC" w:rsidP="00DF21DC">
      <w:pPr>
        <w:jc w:val="both"/>
      </w:pPr>
      <w:r w:rsidRPr="00A57193">
        <w:rPr>
          <w:rFonts w:ascii="Arial" w:hAnsi="Arial" w:cs="Arial"/>
          <w:b/>
          <w:sz w:val="18"/>
          <w:szCs w:val="18"/>
          <w:lang w:val="fr-FR"/>
        </w:rPr>
        <w:t>Date:</w:t>
      </w:r>
      <w:r>
        <w:rPr>
          <w:rFonts w:ascii="Arial" w:hAnsi="Arial" w:cs="Arial"/>
          <w:b/>
          <w:sz w:val="18"/>
          <w:szCs w:val="18"/>
          <w:lang w:val="fr-FR"/>
        </w:rPr>
        <w:t xml:space="preserve"> </w:t>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r>
        <w:rPr>
          <w:rFonts w:ascii="Arial" w:hAnsi="Arial" w:cs="Arial"/>
          <w:b/>
          <w:sz w:val="18"/>
          <w:szCs w:val="18"/>
          <w:u w:val="single"/>
          <w:lang w:val="fr-FR"/>
        </w:rPr>
        <w:tab/>
      </w:r>
    </w:p>
    <w:sectPr w:rsidR="00DD2002" w:rsidSect="00DF21DC">
      <w:pgSz w:w="12240" w:h="15840"/>
      <w:pgMar w:top="288" w:right="576"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DC"/>
    <w:rsid w:val="00014FDD"/>
    <w:rsid w:val="001445C8"/>
    <w:rsid w:val="001963F1"/>
    <w:rsid w:val="001D323F"/>
    <w:rsid w:val="002144EE"/>
    <w:rsid w:val="002675BA"/>
    <w:rsid w:val="002A056C"/>
    <w:rsid w:val="00364EC5"/>
    <w:rsid w:val="003C29D8"/>
    <w:rsid w:val="003C3EA4"/>
    <w:rsid w:val="0049422F"/>
    <w:rsid w:val="00502612"/>
    <w:rsid w:val="005A3A89"/>
    <w:rsid w:val="006128BB"/>
    <w:rsid w:val="006C53FA"/>
    <w:rsid w:val="0071174D"/>
    <w:rsid w:val="007A389B"/>
    <w:rsid w:val="00806BD9"/>
    <w:rsid w:val="008748EE"/>
    <w:rsid w:val="008B3F6B"/>
    <w:rsid w:val="008C4EB0"/>
    <w:rsid w:val="008C6689"/>
    <w:rsid w:val="008E72D9"/>
    <w:rsid w:val="00936BE9"/>
    <w:rsid w:val="00A57193"/>
    <w:rsid w:val="00AF467E"/>
    <w:rsid w:val="00B6348B"/>
    <w:rsid w:val="00B63812"/>
    <w:rsid w:val="00C07665"/>
    <w:rsid w:val="00C20601"/>
    <w:rsid w:val="00C61647"/>
    <w:rsid w:val="00CC56B3"/>
    <w:rsid w:val="00CC734B"/>
    <w:rsid w:val="00CE4CF9"/>
    <w:rsid w:val="00DA21B9"/>
    <w:rsid w:val="00DD2002"/>
    <w:rsid w:val="00DF21DC"/>
    <w:rsid w:val="00E171CD"/>
    <w:rsid w:val="00E66FD4"/>
    <w:rsid w:val="00E84D7E"/>
    <w:rsid w:val="00EA2574"/>
    <w:rsid w:val="00EB2C30"/>
    <w:rsid w:val="00F23371"/>
    <w:rsid w:val="00F46A85"/>
    <w:rsid w:val="00F56B92"/>
    <w:rsid w:val="00FE0B0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BAA8"/>
  <w15:chartTrackingRefBased/>
  <w15:docId w15:val="{10E48961-A2C1-45F3-8D71-2CA46934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DC"/>
    <w:pPr>
      <w:suppressAutoHyphens/>
      <w:autoSpaceDN w:val="0"/>
      <w:spacing w:after="0" w:line="240" w:lineRule="auto"/>
      <w:textAlignment w:val="baseline"/>
    </w:pPr>
    <w:rPr>
      <w:rFonts w:ascii="Times New Roman" w:eastAsia="Times New Roman" w:hAnsi="Times New Roman" w:cs="Times New Roman"/>
      <w:sz w:val="20"/>
      <w:szCs w:val="20"/>
      <w:lang w:val="en-US"/>
      <w14:ligatures w14:val="none"/>
    </w:rPr>
  </w:style>
  <w:style w:type="paragraph" w:styleId="Heading1">
    <w:name w:val="heading 1"/>
    <w:basedOn w:val="Normal"/>
    <w:next w:val="Normal"/>
    <w:link w:val="Heading1Char"/>
    <w:uiPriority w:val="9"/>
    <w:qFormat/>
    <w:rsid w:val="00DF21DC"/>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val="en-CA"/>
      <w14:ligatures w14:val="standardContextual"/>
    </w:rPr>
  </w:style>
  <w:style w:type="paragraph" w:styleId="Heading2">
    <w:name w:val="heading 2"/>
    <w:basedOn w:val="Normal"/>
    <w:next w:val="Normal"/>
    <w:link w:val="Heading2Char"/>
    <w:uiPriority w:val="9"/>
    <w:semiHidden/>
    <w:unhideWhenUsed/>
    <w:qFormat/>
    <w:rsid w:val="00DF21DC"/>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val="en-CA"/>
      <w14:ligatures w14:val="standardContextual"/>
    </w:rPr>
  </w:style>
  <w:style w:type="paragraph" w:styleId="Heading3">
    <w:name w:val="heading 3"/>
    <w:basedOn w:val="Normal"/>
    <w:next w:val="Normal"/>
    <w:link w:val="Heading3Char"/>
    <w:uiPriority w:val="9"/>
    <w:semiHidden/>
    <w:unhideWhenUsed/>
    <w:qFormat/>
    <w:rsid w:val="00DF21DC"/>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val="en-CA"/>
      <w14:ligatures w14:val="standardContextual"/>
    </w:rPr>
  </w:style>
  <w:style w:type="paragraph" w:styleId="Heading4">
    <w:name w:val="heading 4"/>
    <w:basedOn w:val="Normal"/>
    <w:next w:val="Normal"/>
    <w:link w:val="Heading4Char"/>
    <w:uiPriority w:val="9"/>
    <w:semiHidden/>
    <w:unhideWhenUsed/>
    <w:qFormat/>
    <w:rsid w:val="00DF21DC"/>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sz w:val="22"/>
      <w:szCs w:val="22"/>
      <w:lang w:val="en-CA"/>
      <w14:ligatures w14:val="standardContextual"/>
    </w:rPr>
  </w:style>
  <w:style w:type="paragraph" w:styleId="Heading5">
    <w:name w:val="heading 5"/>
    <w:basedOn w:val="Normal"/>
    <w:next w:val="Normal"/>
    <w:link w:val="Heading5Char"/>
    <w:uiPriority w:val="9"/>
    <w:semiHidden/>
    <w:unhideWhenUsed/>
    <w:qFormat/>
    <w:rsid w:val="00DF21DC"/>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sz w:val="22"/>
      <w:szCs w:val="22"/>
      <w:lang w:val="en-CA"/>
      <w14:ligatures w14:val="standardContextual"/>
    </w:rPr>
  </w:style>
  <w:style w:type="paragraph" w:styleId="Heading6">
    <w:name w:val="heading 6"/>
    <w:basedOn w:val="Normal"/>
    <w:next w:val="Normal"/>
    <w:link w:val="Heading6Char"/>
    <w:uiPriority w:val="9"/>
    <w:semiHidden/>
    <w:unhideWhenUsed/>
    <w:qFormat/>
    <w:rsid w:val="00DF21DC"/>
    <w:pPr>
      <w:keepNext/>
      <w:keepLines/>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sz w:val="22"/>
      <w:szCs w:val="22"/>
      <w:lang w:val="en-CA"/>
      <w14:ligatures w14:val="standardContextual"/>
    </w:rPr>
  </w:style>
  <w:style w:type="paragraph" w:styleId="Heading7">
    <w:name w:val="heading 7"/>
    <w:basedOn w:val="Normal"/>
    <w:next w:val="Normal"/>
    <w:link w:val="Heading7Char"/>
    <w:uiPriority w:val="9"/>
    <w:semiHidden/>
    <w:unhideWhenUsed/>
    <w:qFormat/>
    <w:rsid w:val="00DF21DC"/>
    <w:pPr>
      <w:keepNext/>
      <w:keepLines/>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sz w:val="22"/>
      <w:szCs w:val="22"/>
      <w:lang w:val="en-CA"/>
      <w14:ligatures w14:val="standardContextual"/>
    </w:rPr>
  </w:style>
  <w:style w:type="paragraph" w:styleId="Heading8">
    <w:name w:val="heading 8"/>
    <w:basedOn w:val="Normal"/>
    <w:next w:val="Normal"/>
    <w:link w:val="Heading8Char"/>
    <w:uiPriority w:val="9"/>
    <w:semiHidden/>
    <w:unhideWhenUsed/>
    <w:qFormat/>
    <w:rsid w:val="00DF21DC"/>
    <w:pPr>
      <w:keepNext/>
      <w:keepLines/>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sz w:val="22"/>
      <w:szCs w:val="22"/>
      <w:lang w:val="en-CA"/>
      <w14:ligatures w14:val="standardContextual"/>
    </w:rPr>
  </w:style>
  <w:style w:type="paragraph" w:styleId="Heading9">
    <w:name w:val="heading 9"/>
    <w:basedOn w:val="Normal"/>
    <w:next w:val="Normal"/>
    <w:link w:val="Heading9Char"/>
    <w:uiPriority w:val="9"/>
    <w:semiHidden/>
    <w:unhideWhenUsed/>
    <w:qFormat/>
    <w:rsid w:val="00DF21DC"/>
    <w:pPr>
      <w:keepNext/>
      <w:keepLines/>
      <w:suppressAutoHyphens w:val="0"/>
      <w:autoSpaceDN/>
      <w:spacing w:line="259" w:lineRule="auto"/>
      <w:textAlignment w:val="auto"/>
      <w:outlineLvl w:val="8"/>
    </w:pPr>
    <w:rPr>
      <w:rFonts w:asciiTheme="minorHAnsi" w:eastAsiaTheme="majorEastAsia" w:hAnsiTheme="minorHAnsi" w:cstheme="majorBidi"/>
      <w:color w:val="272727" w:themeColor="text1" w:themeTint="D8"/>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1DC"/>
    <w:rPr>
      <w:rFonts w:eastAsiaTheme="majorEastAsia" w:cstheme="majorBidi"/>
      <w:color w:val="272727" w:themeColor="text1" w:themeTint="D8"/>
    </w:rPr>
  </w:style>
  <w:style w:type="paragraph" w:styleId="Title">
    <w:name w:val="Title"/>
    <w:basedOn w:val="Normal"/>
    <w:next w:val="Normal"/>
    <w:link w:val="TitleChar"/>
    <w:uiPriority w:val="10"/>
    <w:qFormat/>
    <w:rsid w:val="00DF21DC"/>
    <w:pPr>
      <w:suppressAutoHyphens w:val="0"/>
      <w:autoSpaceDN/>
      <w:spacing w:after="80"/>
      <w:contextualSpacing/>
      <w:textAlignment w:val="auto"/>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DF2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1DC"/>
    <w:pPr>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val="en-CA"/>
      <w14:ligatures w14:val="standardContextual"/>
    </w:rPr>
  </w:style>
  <w:style w:type="character" w:customStyle="1" w:styleId="SubtitleChar">
    <w:name w:val="Subtitle Char"/>
    <w:basedOn w:val="DefaultParagraphFont"/>
    <w:link w:val="Subtitle"/>
    <w:uiPriority w:val="11"/>
    <w:rsid w:val="00DF2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1DC"/>
    <w:pPr>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sz w:val="22"/>
      <w:szCs w:val="22"/>
      <w:lang w:val="en-CA"/>
      <w14:ligatures w14:val="standardContextual"/>
    </w:rPr>
  </w:style>
  <w:style w:type="character" w:customStyle="1" w:styleId="QuoteChar">
    <w:name w:val="Quote Char"/>
    <w:basedOn w:val="DefaultParagraphFont"/>
    <w:link w:val="Quote"/>
    <w:uiPriority w:val="29"/>
    <w:rsid w:val="00DF21DC"/>
    <w:rPr>
      <w:i/>
      <w:iCs/>
      <w:color w:val="404040" w:themeColor="text1" w:themeTint="BF"/>
    </w:rPr>
  </w:style>
  <w:style w:type="paragraph" w:styleId="ListParagraph">
    <w:name w:val="List Paragraph"/>
    <w:basedOn w:val="Normal"/>
    <w:uiPriority w:val="34"/>
    <w:qFormat/>
    <w:rsid w:val="00DF21DC"/>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val="en-CA"/>
      <w14:ligatures w14:val="standardContextual"/>
    </w:rPr>
  </w:style>
  <w:style w:type="character" w:styleId="IntenseEmphasis">
    <w:name w:val="Intense Emphasis"/>
    <w:basedOn w:val="DefaultParagraphFont"/>
    <w:uiPriority w:val="21"/>
    <w:qFormat/>
    <w:rsid w:val="00DF21DC"/>
    <w:rPr>
      <w:i/>
      <w:iCs/>
      <w:color w:val="0F4761" w:themeColor="accent1" w:themeShade="BF"/>
    </w:rPr>
  </w:style>
  <w:style w:type="paragraph" w:styleId="IntenseQuote">
    <w:name w:val="Intense Quote"/>
    <w:basedOn w:val="Normal"/>
    <w:next w:val="Normal"/>
    <w:link w:val="IntenseQuoteChar"/>
    <w:uiPriority w:val="30"/>
    <w:qFormat/>
    <w:rsid w:val="00DF21DC"/>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sz w:val="22"/>
      <w:szCs w:val="22"/>
      <w:lang w:val="en-CA"/>
      <w14:ligatures w14:val="standardContextual"/>
    </w:rPr>
  </w:style>
  <w:style w:type="character" w:customStyle="1" w:styleId="IntenseQuoteChar">
    <w:name w:val="Intense Quote Char"/>
    <w:basedOn w:val="DefaultParagraphFont"/>
    <w:link w:val="IntenseQuote"/>
    <w:uiPriority w:val="30"/>
    <w:rsid w:val="00DF21DC"/>
    <w:rPr>
      <w:i/>
      <w:iCs/>
      <w:color w:val="0F4761" w:themeColor="accent1" w:themeShade="BF"/>
    </w:rPr>
  </w:style>
  <w:style w:type="character" w:styleId="IntenseReference">
    <w:name w:val="Intense Reference"/>
    <w:basedOn w:val="DefaultParagraphFont"/>
    <w:uiPriority w:val="32"/>
    <w:qFormat/>
    <w:rsid w:val="00DF21DC"/>
    <w:rPr>
      <w:b/>
      <w:bCs/>
      <w:smallCaps/>
      <w:color w:val="0F4761" w:themeColor="accent1" w:themeShade="BF"/>
      <w:spacing w:val="5"/>
    </w:rPr>
  </w:style>
  <w:style w:type="paragraph" w:styleId="BodyText">
    <w:name w:val="Body Text"/>
    <w:basedOn w:val="Normal"/>
    <w:link w:val="BodyTextChar"/>
    <w:rsid w:val="00DF21DC"/>
    <w:rPr>
      <w:rFonts w:ascii="Arial" w:hAnsi="Arial"/>
      <w:b/>
      <w:sz w:val="22"/>
    </w:rPr>
  </w:style>
  <w:style w:type="character" w:customStyle="1" w:styleId="BodyTextChar">
    <w:name w:val="Body Text Char"/>
    <w:basedOn w:val="DefaultParagraphFont"/>
    <w:link w:val="BodyText"/>
    <w:rsid w:val="00DF21DC"/>
    <w:rPr>
      <w:rFonts w:ascii="Arial" w:eastAsia="Times New Roman" w:hAnsi="Arial" w:cs="Times New Roman"/>
      <w:b/>
      <w:szCs w:val="20"/>
      <w:lang w:val="en-US"/>
      <w14:ligatures w14:val="none"/>
    </w:rPr>
  </w:style>
  <w:style w:type="character" w:styleId="Hyperlink">
    <w:name w:val="Hyperlink"/>
    <w:basedOn w:val="DefaultParagraphFont"/>
    <w:rsid w:val="00DF21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hesh.sharma@concordia.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ron.brauer@concordia.ca" TargetMode="External"/><Relationship Id="rId5" Type="http://schemas.openxmlformats.org/officeDocument/2006/relationships/hyperlink" Target="mailto:denis.liakin@concordia.ca" TargetMode="External"/><Relationship Id="rId4" Type="http://schemas.openxmlformats.org/officeDocument/2006/relationships/hyperlink" Target="mailto:C.bohbot@concordia.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Bohbot</dc:creator>
  <cp:keywords/>
  <dc:description/>
  <cp:lastModifiedBy>Lea Roboam</cp:lastModifiedBy>
  <cp:revision>2</cp:revision>
  <dcterms:created xsi:type="dcterms:W3CDTF">2025-06-11T14:41:00Z</dcterms:created>
  <dcterms:modified xsi:type="dcterms:W3CDTF">2025-06-11T14:41:00Z</dcterms:modified>
</cp:coreProperties>
</file>